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42375" w14:textId="77777777" w:rsidR="00AE01CF" w:rsidRDefault="005D3D21" w:rsidP="005D3D21">
      <w:pPr>
        <w:jc w:val="center"/>
        <w:rPr>
          <w:b/>
          <w:sz w:val="28"/>
          <w:szCs w:val="28"/>
          <w:u w:val="single"/>
        </w:rPr>
      </w:pPr>
      <w:r w:rsidRPr="003225C8">
        <w:rPr>
          <w:b/>
          <w:sz w:val="28"/>
          <w:szCs w:val="28"/>
          <w:u w:val="single"/>
        </w:rPr>
        <w:t xml:space="preserve">The Clan Gunn </w:t>
      </w:r>
      <w:r w:rsidR="00AE01CF">
        <w:rPr>
          <w:b/>
          <w:sz w:val="28"/>
          <w:szCs w:val="28"/>
          <w:u w:val="single"/>
        </w:rPr>
        <w:t>Society’s 60</w:t>
      </w:r>
      <w:r w:rsidR="00AE01CF" w:rsidRPr="00AE01CF">
        <w:rPr>
          <w:b/>
          <w:sz w:val="28"/>
          <w:szCs w:val="28"/>
          <w:u w:val="single"/>
          <w:vertAlign w:val="superscript"/>
        </w:rPr>
        <w:t>th</w:t>
      </w:r>
      <w:r w:rsidR="00AE01CF">
        <w:rPr>
          <w:b/>
          <w:sz w:val="28"/>
          <w:szCs w:val="28"/>
          <w:u w:val="single"/>
        </w:rPr>
        <w:t xml:space="preserve"> Diamond Celebrations April </w:t>
      </w:r>
      <w:r w:rsidRPr="003225C8">
        <w:rPr>
          <w:b/>
          <w:sz w:val="28"/>
          <w:szCs w:val="28"/>
          <w:u w:val="single"/>
        </w:rPr>
        <w:t>20</w:t>
      </w:r>
      <w:r w:rsidR="00AE01CF">
        <w:rPr>
          <w:b/>
          <w:sz w:val="28"/>
          <w:szCs w:val="28"/>
          <w:u w:val="single"/>
        </w:rPr>
        <w:t>20</w:t>
      </w:r>
      <w:r w:rsidRPr="003225C8">
        <w:rPr>
          <w:b/>
          <w:sz w:val="28"/>
          <w:szCs w:val="28"/>
          <w:u w:val="single"/>
        </w:rPr>
        <w:t xml:space="preserve"> – </w:t>
      </w:r>
    </w:p>
    <w:p w14:paraId="2A65A998" w14:textId="09F12B2E" w:rsidR="005D3D21" w:rsidRPr="003225C8" w:rsidRDefault="00AE01CF" w:rsidP="005D3D21">
      <w:pPr>
        <w:jc w:val="center"/>
        <w:rPr>
          <w:b/>
          <w:sz w:val="28"/>
          <w:szCs w:val="28"/>
          <w:u w:val="single"/>
        </w:rPr>
      </w:pPr>
      <w:r>
        <w:rPr>
          <w:b/>
          <w:sz w:val="28"/>
          <w:szCs w:val="28"/>
          <w:u w:val="single"/>
        </w:rPr>
        <w:t>Highlands</w:t>
      </w:r>
      <w:r w:rsidR="005D3D21" w:rsidRPr="003225C8">
        <w:rPr>
          <w:b/>
          <w:sz w:val="28"/>
          <w:szCs w:val="28"/>
          <w:u w:val="single"/>
        </w:rPr>
        <w:t xml:space="preserve"> &amp; Caithness</w:t>
      </w:r>
    </w:p>
    <w:p w14:paraId="2CAE9F74" w14:textId="530247A4" w:rsidR="00420445" w:rsidRPr="00EC6CD5" w:rsidRDefault="00161133">
      <w:pPr>
        <w:rPr>
          <w:b/>
        </w:rPr>
      </w:pPr>
      <w:r w:rsidRPr="00EC6CD5">
        <w:rPr>
          <w:b/>
        </w:rPr>
        <w:t>Day 1</w:t>
      </w:r>
      <w:r w:rsidRPr="00EC6CD5">
        <w:rPr>
          <w:b/>
        </w:rPr>
        <w:tab/>
      </w:r>
      <w:r w:rsidR="00AE01CF">
        <w:rPr>
          <w:b/>
        </w:rPr>
        <w:t>Thursday 2</w:t>
      </w:r>
      <w:r w:rsidR="00AE01CF" w:rsidRPr="00AE01CF">
        <w:rPr>
          <w:b/>
          <w:vertAlign w:val="superscript"/>
        </w:rPr>
        <w:t>nd</w:t>
      </w:r>
      <w:r w:rsidR="00AE01CF">
        <w:rPr>
          <w:b/>
        </w:rPr>
        <w:t xml:space="preserve"> April</w:t>
      </w:r>
      <w:r w:rsidRPr="00EC6CD5">
        <w:rPr>
          <w:b/>
        </w:rPr>
        <w:tab/>
      </w:r>
    </w:p>
    <w:p w14:paraId="6EA5E017" w14:textId="4FDE8E0D" w:rsidR="002C15E6" w:rsidRPr="002C15E6" w:rsidRDefault="002C15E6" w:rsidP="00C3134A">
      <w:pPr>
        <w:ind w:left="1440" w:hanging="1440"/>
      </w:pPr>
      <w:r>
        <w:t>18.00</w:t>
      </w:r>
      <w:r>
        <w:tab/>
      </w:r>
      <w:r w:rsidRPr="002C15E6">
        <w:t xml:space="preserve">We </w:t>
      </w:r>
      <w:r w:rsidR="003F4CB2">
        <w:t>will be</w:t>
      </w:r>
      <w:r w:rsidR="008E7EF8">
        <w:t xml:space="preserve"> based at the </w:t>
      </w:r>
      <w:r w:rsidR="00E76825">
        <w:t>Premier Inn (River Ness),</w:t>
      </w:r>
      <w:r w:rsidRPr="002C15E6">
        <w:t xml:space="preserve"> 19 -21 Huntley Street </w:t>
      </w:r>
      <w:r w:rsidR="008E7EF8">
        <w:t xml:space="preserve">but you should look to book your own room(s). Rooms start </w:t>
      </w:r>
      <w:r w:rsidRPr="002C15E6">
        <w:t xml:space="preserve">at </w:t>
      </w:r>
      <w:r w:rsidR="008E7EF8">
        <w:t>around</w:t>
      </w:r>
      <w:r w:rsidRPr="002C15E6">
        <w:t xml:space="preserve"> £7</w:t>
      </w:r>
      <w:r w:rsidR="00AA2498">
        <w:t>5</w:t>
      </w:r>
      <w:r w:rsidRPr="002C15E6">
        <w:t>/room including breakfast</w:t>
      </w:r>
      <w:r w:rsidR="008E7EF8" w:rsidRPr="008E7EF8">
        <w:t xml:space="preserve"> </w:t>
      </w:r>
      <w:r w:rsidR="008E7EF8">
        <w:t xml:space="preserve">and contact </w:t>
      </w:r>
      <w:r w:rsidR="008E7EF8" w:rsidRPr="008E7EF8">
        <w:t xml:space="preserve">details are </w:t>
      </w:r>
      <w:r w:rsidR="004571EB">
        <w:t xml:space="preserve">at the end of this itinerary and </w:t>
      </w:r>
      <w:r w:rsidR="008E7EF8" w:rsidRPr="008E7EF8">
        <w:t>on the booking form</w:t>
      </w:r>
      <w:r w:rsidRPr="002C15E6">
        <w:t xml:space="preserve">. </w:t>
      </w:r>
      <w:r w:rsidR="008E7EF8">
        <w:t>The hotel is quite large, but there are plenty other hotels/accommodation nearby to suit all tastes and wallets should you prefer.</w:t>
      </w:r>
      <w:bookmarkStart w:id="0" w:name="_GoBack"/>
      <w:bookmarkEnd w:id="0"/>
    </w:p>
    <w:p w14:paraId="08EACDA2" w14:textId="3A439BF3" w:rsidR="002C15E6" w:rsidRDefault="00E460AD" w:rsidP="00A31666">
      <w:pPr>
        <w:ind w:left="1440" w:hanging="1440"/>
      </w:pPr>
      <w:r>
        <w:t>19</w:t>
      </w:r>
      <w:r w:rsidR="008B3F08">
        <w:t>.30</w:t>
      </w:r>
      <w:r w:rsidR="00161133">
        <w:tab/>
      </w:r>
      <w:r w:rsidR="00227EA6">
        <w:t xml:space="preserve">We will meet at </w:t>
      </w:r>
      <w:proofErr w:type="spellStart"/>
      <w:r>
        <w:t>Hootananny’s</w:t>
      </w:r>
      <w:proofErr w:type="spellEnd"/>
      <w:r>
        <w:t xml:space="preserve"> in Church Street Inverness for a bar supper and live music. </w:t>
      </w:r>
      <w:proofErr w:type="spellStart"/>
      <w:r>
        <w:t>Hootananny</w:t>
      </w:r>
      <w:proofErr w:type="spellEnd"/>
      <w:r>
        <w:t xml:space="preserve"> is a multi-award winning pub and live music venue well known for its Scottish music, local beer and great selection of whiskies and is the ideal place to get the mini-gathering off to a flying start. </w:t>
      </w:r>
      <w:r w:rsidR="002C15E6">
        <w:tab/>
        <w:t xml:space="preserve"> </w:t>
      </w:r>
    </w:p>
    <w:p w14:paraId="0D2F2919" w14:textId="61D17C3F" w:rsidR="00161133" w:rsidRPr="00EC6CD5" w:rsidRDefault="00161133">
      <w:pPr>
        <w:rPr>
          <w:b/>
        </w:rPr>
      </w:pPr>
      <w:r w:rsidRPr="00EC6CD5">
        <w:rPr>
          <w:b/>
        </w:rPr>
        <w:t>Day 2</w:t>
      </w:r>
      <w:r w:rsidRPr="00EC6CD5">
        <w:rPr>
          <w:b/>
        </w:rPr>
        <w:tab/>
      </w:r>
      <w:r w:rsidR="00E460AD">
        <w:rPr>
          <w:b/>
        </w:rPr>
        <w:t>Friday 3</w:t>
      </w:r>
      <w:r w:rsidR="00E460AD" w:rsidRPr="00E460AD">
        <w:rPr>
          <w:b/>
          <w:vertAlign w:val="superscript"/>
        </w:rPr>
        <w:t>rd</w:t>
      </w:r>
      <w:r w:rsidR="00E460AD">
        <w:rPr>
          <w:b/>
        </w:rPr>
        <w:t xml:space="preserve"> April</w:t>
      </w:r>
    </w:p>
    <w:p w14:paraId="26D1D267" w14:textId="2824DC36" w:rsidR="00161133" w:rsidRDefault="00E460AD" w:rsidP="00FA577E">
      <w:pPr>
        <w:ind w:left="1440" w:hanging="1440"/>
      </w:pPr>
      <w:r>
        <w:t>09.30</w:t>
      </w:r>
      <w:r w:rsidR="00161133">
        <w:tab/>
      </w:r>
      <w:r>
        <w:t xml:space="preserve">For those that manage to get up early (after the previous night) we are suggesting an informal visit to the Scottish </w:t>
      </w:r>
      <w:proofErr w:type="spellStart"/>
      <w:r>
        <w:t>Kiltmaker</w:t>
      </w:r>
      <w:proofErr w:type="spellEnd"/>
      <w:r>
        <w:t xml:space="preserve"> Visitor Centre in Huntly Street where you </w:t>
      </w:r>
      <w:r w:rsidR="00FA577E">
        <w:t xml:space="preserve">will get a fascinating insight to the history, tradition and culture of the kilt. You can also </w:t>
      </w:r>
      <w:r>
        <w:t xml:space="preserve">watch the skilled craftsman </w:t>
      </w:r>
      <w:r w:rsidR="00FA577E">
        <w:t xml:space="preserve">and discover the expertise that goes into making a kilt.  </w:t>
      </w:r>
    </w:p>
    <w:p w14:paraId="35911874" w14:textId="6E0406BF" w:rsidR="00F076A6" w:rsidRDefault="00161133" w:rsidP="00FA577E">
      <w:pPr>
        <w:ind w:left="1440" w:hanging="1440"/>
      </w:pPr>
      <w:r>
        <w:t>1</w:t>
      </w:r>
      <w:r w:rsidR="00FA577E">
        <w:t>1.00</w:t>
      </w:r>
      <w:r>
        <w:tab/>
      </w:r>
      <w:r w:rsidR="00FA577E">
        <w:t xml:space="preserve">Make sure you’re outside the </w:t>
      </w:r>
      <w:r w:rsidR="002C15E6">
        <w:t xml:space="preserve">Premier Inn (River Ness) </w:t>
      </w:r>
      <w:r w:rsidR="00FA577E">
        <w:t>hotel</w:t>
      </w:r>
      <w:r w:rsidR="002C15E6">
        <w:t xml:space="preserve"> (19-21 Huntley Stree</w:t>
      </w:r>
      <w:r w:rsidR="000A4525">
        <w:t>t</w:t>
      </w:r>
      <w:r w:rsidR="002C15E6">
        <w:t>)</w:t>
      </w:r>
      <w:r w:rsidR="00FA577E">
        <w:t xml:space="preserve"> for 11.00am with</w:t>
      </w:r>
      <w:r w:rsidR="00E74E8B">
        <w:t xml:space="preserve"> </w:t>
      </w:r>
      <w:r w:rsidR="00FA577E">
        <w:t xml:space="preserve">your luggage as this is when the coach leaves for Caithness. However, first stop is the Culloden Battlefield Visitor Centre just a few miles outside of Inverness and scene of one of the most harrowing battles in British history which finally put paid to the Jacobite Rising and the plans of Bonnie Prince Charlie, The Young Pretender, to </w:t>
      </w:r>
      <w:r w:rsidR="00842426">
        <w:t>succeed to the Scottish throne. We will have a guided tour of the visitor centre and the battlefield and you will be able to have lunch at the excellent café (not included in the ticket price).</w:t>
      </w:r>
    </w:p>
    <w:p w14:paraId="08B76256" w14:textId="02584E1E" w:rsidR="00842426" w:rsidRDefault="00842426" w:rsidP="002A6F9C">
      <w:pPr>
        <w:ind w:left="1440" w:hanging="1440"/>
      </w:pPr>
      <w:r>
        <w:t>14.00</w:t>
      </w:r>
      <w:r w:rsidR="005D3D21">
        <w:tab/>
      </w:r>
      <w:r>
        <w:t>We will head up the east coast of Sutherland and Caithness to Dunnet but we will arrange to drop you at (or very close to) your Caithness accommodation</w:t>
      </w:r>
      <w:r w:rsidR="00E76825">
        <w:t xml:space="preserve"> at approximately 5.00pm</w:t>
      </w:r>
      <w:r>
        <w:t xml:space="preserve">. </w:t>
      </w:r>
    </w:p>
    <w:p w14:paraId="1A63F734" w14:textId="2EB0B8EA" w:rsidR="002A6F9C" w:rsidRDefault="00842426" w:rsidP="002A6F9C">
      <w:pPr>
        <w:ind w:left="1440" w:hanging="1440"/>
      </w:pPr>
      <w:r>
        <w:t>18.30</w:t>
      </w:r>
      <w:r>
        <w:tab/>
      </w:r>
      <w:r w:rsidR="00BC49EC">
        <w:t>F</w:t>
      </w:r>
      <w:r w:rsidR="00641838">
        <w:t>rom 18.30 onwards (we will advise exact timings on the day which will depend on where you are staying)</w:t>
      </w:r>
      <w:r w:rsidR="00BC49EC">
        <w:t>,</w:t>
      </w:r>
      <w:r w:rsidR="00641838">
        <w:t xml:space="preserve"> t</w:t>
      </w:r>
      <w:r>
        <w:t xml:space="preserve">he coach will pick you up from your accommodation and take you to the Seaview Hotel in John O’Groats for a delicious informal dinner at </w:t>
      </w:r>
      <w:r w:rsidRPr="00842426">
        <w:t>7.00pm</w:t>
      </w:r>
      <w:r>
        <w:t xml:space="preserve">. There is no need to dress up for this (unless of course you want to) and it will give everyone the chance to renew old acquaintances and perhaps, make some new ones. </w:t>
      </w:r>
      <w:r w:rsidR="002A6F9C">
        <w:t xml:space="preserve"> </w:t>
      </w:r>
    </w:p>
    <w:p w14:paraId="0F8FE7FF" w14:textId="5BA59E01" w:rsidR="00842426" w:rsidRDefault="00842426" w:rsidP="002A6F9C">
      <w:pPr>
        <w:ind w:left="1440" w:hanging="1440"/>
      </w:pPr>
      <w:r>
        <w:t>22.00</w:t>
      </w:r>
      <w:r>
        <w:tab/>
        <w:t>The coach will return you to your accommodation</w:t>
      </w:r>
      <w:r w:rsidR="00641838">
        <w:t xml:space="preserve"> for a well-earned rest after quite a long day</w:t>
      </w:r>
      <w:r>
        <w:t>.</w:t>
      </w:r>
    </w:p>
    <w:p w14:paraId="5A6F9038" w14:textId="633D8DC0" w:rsidR="005D3D21" w:rsidRPr="00EC6CD5" w:rsidRDefault="005D3D21">
      <w:pPr>
        <w:rPr>
          <w:b/>
        </w:rPr>
      </w:pPr>
      <w:r w:rsidRPr="00EC6CD5">
        <w:rPr>
          <w:b/>
        </w:rPr>
        <w:t xml:space="preserve">Day 3 </w:t>
      </w:r>
      <w:r w:rsidRPr="00EC6CD5">
        <w:rPr>
          <w:b/>
        </w:rPr>
        <w:tab/>
      </w:r>
      <w:r w:rsidR="00842426">
        <w:rPr>
          <w:b/>
        </w:rPr>
        <w:t>Saturday 4</w:t>
      </w:r>
      <w:r w:rsidR="00842426" w:rsidRPr="00842426">
        <w:rPr>
          <w:b/>
          <w:vertAlign w:val="superscript"/>
        </w:rPr>
        <w:t>th</w:t>
      </w:r>
      <w:r w:rsidR="00842426">
        <w:rPr>
          <w:b/>
        </w:rPr>
        <w:t xml:space="preserve"> April</w:t>
      </w:r>
    </w:p>
    <w:p w14:paraId="04FCA87D" w14:textId="10B978F1" w:rsidR="00C26961" w:rsidRDefault="00C26961" w:rsidP="00C26961">
      <w:pPr>
        <w:ind w:left="1440" w:hanging="1440"/>
      </w:pPr>
      <w:r>
        <w:t>09.30</w:t>
      </w:r>
      <w:r w:rsidR="005D3D21">
        <w:tab/>
      </w:r>
      <w:r w:rsidR="00BC49EC">
        <w:t>From 9.30 onwards (we will again advise exact timings the day</w:t>
      </w:r>
      <w:r w:rsidR="006C1C6A">
        <w:t xml:space="preserve"> before</w:t>
      </w:r>
      <w:r w:rsidR="00BC49EC">
        <w:t>), th</w:t>
      </w:r>
      <w:r w:rsidR="00566A3D">
        <w:t xml:space="preserve">e coach will </w:t>
      </w:r>
      <w:r w:rsidR="00641838">
        <w:t xml:space="preserve">pick you </w:t>
      </w:r>
      <w:r w:rsidR="00BC49EC">
        <w:t xml:space="preserve">up from your accommodation and take you for a trip </w:t>
      </w:r>
      <w:r w:rsidR="00AA2498">
        <w:t xml:space="preserve">down the East Coast </w:t>
      </w:r>
      <w:r w:rsidR="00BC49EC">
        <w:t xml:space="preserve">of Caithness </w:t>
      </w:r>
      <w:r w:rsidR="00AA2498">
        <w:t xml:space="preserve">to the </w:t>
      </w:r>
      <w:r w:rsidR="00BC49EC">
        <w:t>Clan Gunn Heritage Centre</w:t>
      </w:r>
      <w:r w:rsidR="00AA2498">
        <w:t xml:space="preserve"> returning by </w:t>
      </w:r>
      <w:r w:rsidR="00B3760F">
        <w:t xml:space="preserve">the </w:t>
      </w:r>
      <w:proofErr w:type="spellStart"/>
      <w:r w:rsidR="00B3760F">
        <w:t>Strath</w:t>
      </w:r>
      <w:proofErr w:type="spellEnd"/>
      <w:r w:rsidR="00B3760F">
        <w:t xml:space="preserve"> of </w:t>
      </w:r>
      <w:proofErr w:type="spellStart"/>
      <w:r w:rsidR="00AA2498">
        <w:t>Kildonan</w:t>
      </w:r>
      <w:proofErr w:type="spellEnd"/>
      <w:r w:rsidR="00AA2498">
        <w:t xml:space="preserve"> (the Home of the </w:t>
      </w:r>
      <w:proofErr w:type="spellStart"/>
      <w:r w:rsidR="00AA2498">
        <w:t>Gunns</w:t>
      </w:r>
      <w:proofErr w:type="spellEnd"/>
      <w:r w:rsidR="00AA2498">
        <w:t>)</w:t>
      </w:r>
      <w:r w:rsidR="00B3760F">
        <w:t xml:space="preserve"> with a brief stop at </w:t>
      </w:r>
      <w:proofErr w:type="spellStart"/>
      <w:r w:rsidR="00B3760F">
        <w:t>Kildonan</w:t>
      </w:r>
      <w:proofErr w:type="spellEnd"/>
      <w:r w:rsidR="00B3760F">
        <w:t xml:space="preserve"> </w:t>
      </w:r>
      <w:r w:rsidR="004F5F32">
        <w:t xml:space="preserve">church (but no service). From there we will continue up the </w:t>
      </w:r>
      <w:proofErr w:type="spellStart"/>
      <w:r w:rsidR="004F5F32">
        <w:t>strath</w:t>
      </w:r>
      <w:proofErr w:type="spellEnd"/>
      <w:r w:rsidR="004F5F32">
        <w:t xml:space="preserve"> until we reach </w:t>
      </w:r>
      <w:r w:rsidR="00B3760F">
        <w:t>the North coast of Caithness</w:t>
      </w:r>
      <w:r w:rsidR="004F5F32">
        <w:t xml:space="preserve"> where we turn East and head back</w:t>
      </w:r>
      <w:r w:rsidR="00E76825">
        <w:t>,</w:t>
      </w:r>
      <w:r w:rsidR="00AA2498">
        <w:t xml:space="preserve"> possibly</w:t>
      </w:r>
      <w:r w:rsidR="004F5F32">
        <w:t xml:space="preserve"> stopping for </w:t>
      </w:r>
      <w:r w:rsidR="00AA2498">
        <w:t xml:space="preserve">a visit to </w:t>
      </w:r>
      <w:r w:rsidR="00B3760F">
        <w:t xml:space="preserve">the </w:t>
      </w:r>
      <w:r w:rsidR="00AA2498">
        <w:t>Castletown Heritage Centre (time permitting)</w:t>
      </w:r>
      <w:r w:rsidR="00BC49EC">
        <w:t>. There will be a meeting of the Clan Gunn Society council and o</w:t>
      </w:r>
      <w:r w:rsidR="00AA2498">
        <w:t>f the Heritage Trust beforehand and l</w:t>
      </w:r>
      <w:r w:rsidR="00BC49EC">
        <w:t>unch will be a packed lunch (included in the cost of the trip)</w:t>
      </w:r>
      <w:r w:rsidR="00AA2498">
        <w:t>.</w:t>
      </w:r>
    </w:p>
    <w:p w14:paraId="4B5F3D1B" w14:textId="78E6CC53" w:rsidR="00BC49EC" w:rsidRDefault="00BC49EC" w:rsidP="00C26961">
      <w:pPr>
        <w:ind w:left="1440" w:hanging="1440"/>
      </w:pPr>
      <w:r>
        <w:lastRenderedPageBreak/>
        <w:t>16.</w:t>
      </w:r>
      <w:r w:rsidR="00AA2498">
        <w:t>30</w:t>
      </w:r>
      <w:r>
        <w:tab/>
        <w:t xml:space="preserve">The coach will return you to your accommodation so that you can change and freshen up for the “big event”, the Black Tie champagne reception and dinner at the Castle of </w:t>
      </w:r>
      <w:proofErr w:type="spellStart"/>
      <w:r>
        <w:t>Mey</w:t>
      </w:r>
      <w:proofErr w:type="spellEnd"/>
      <w:r>
        <w:t>.</w:t>
      </w:r>
    </w:p>
    <w:p w14:paraId="5145AE2C" w14:textId="4DFC007E" w:rsidR="00BC49EC" w:rsidRDefault="00AA2498" w:rsidP="00C26961">
      <w:pPr>
        <w:ind w:left="1440" w:hanging="1440"/>
      </w:pPr>
      <w:r>
        <w:t>18.00</w:t>
      </w:r>
      <w:r w:rsidR="00BC49EC">
        <w:tab/>
        <w:t>From 1</w:t>
      </w:r>
      <w:r>
        <w:t>8</w:t>
      </w:r>
      <w:r w:rsidR="00BC49EC">
        <w:t>.</w:t>
      </w:r>
      <w:r>
        <w:t>0</w:t>
      </w:r>
      <w:r w:rsidR="00BC49EC">
        <w:t xml:space="preserve">0 onwards (notifications of timings as before), the coach will pick you up from your accommodation and bring you the Castle of </w:t>
      </w:r>
      <w:proofErr w:type="spellStart"/>
      <w:r w:rsidR="00BC49EC">
        <w:t>Mey</w:t>
      </w:r>
      <w:proofErr w:type="spellEnd"/>
      <w:r w:rsidR="00BC49EC">
        <w:t xml:space="preserve"> </w:t>
      </w:r>
      <w:r w:rsidR="006C1C6A">
        <w:t xml:space="preserve">for a champagne reception </w:t>
      </w:r>
      <w:r w:rsidRPr="00AA2498">
        <w:t xml:space="preserve">in the main drawing room </w:t>
      </w:r>
      <w:r w:rsidR="006C1C6A">
        <w:t>at 6.</w:t>
      </w:r>
      <w:r>
        <w:t>30</w:t>
      </w:r>
      <w:r w:rsidR="006C1C6A">
        <w:t xml:space="preserve">pm followed by dinner in the Castle’s visitor centre at 7.30pm. The </w:t>
      </w:r>
      <w:r w:rsidR="004F5F32">
        <w:t xml:space="preserve">celebratory Diamond Centenary </w:t>
      </w:r>
      <w:r w:rsidR="006C1C6A">
        <w:t xml:space="preserve">dinner will include </w:t>
      </w:r>
      <w:r>
        <w:t xml:space="preserve">four sumptuous </w:t>
      </w:r>
      <w:r w:rsidR="006C1C6A">
        <w:t>courses, ½ bottle of wine</w:t>
      </w:r>
      <w:r>
        <w:t>, tea or</w:t>
      </w:r>
      <w:r w:rsidR="006C1C6A">
        <w:t xml:space="preserve"> </w:t>
      </w:r>
      <w:r w:rsidR="006C1C6A" w:rsidRPr="006C1C6A">
        <w:t>coffee</w:t>
      </w:r>
      <w:r>
        <w:t xml:space="preserve"> and handmade chocolates as well as </w:t>
      </w:r>
      <w:r w:rsidR="006C1C6A">
        <w:t>a dram with the speeches.</w:t>
      </w:r>
    </w:p>
    <w:p w14:paraId="178BDD44" w14:textId="4AFE7568" w:rsidR="006C1C6A" w:rsidRPr="00C26961" w:rsidRDefault="006C1C6A" w:rsidP="00C26961">
      <w:pPr>
        <w:ind w:left="1440" w:hanging="1440"/>
      </w:pPr>
      <w:r>
        <w:t>22.30</w:t>
      </w:r>
      <w:r>
        <w:tab/>
        <w:t>The coach will return you to your accommodation.</w:t>
      </w:r>
    </w:p>
    <w:p w14:paraId="3B867045" w14:textId="6E0D016E" w:rsidR="005D3D21" w:rsidRPr="00EC6CD5" w:rsidRDefault="005D3D21">
      <w:pPr>
        <w:rPr>
          <w:b/>
        </w:rPr>
      </w:pPr>
      <w:r w:rsidRPr="0001565A">
        <w:rPr>
          <w:b/>
        </w:rPr>
        <w:t>Day 4</w:t>
      </w:r>
      <w:r w:rsidRPr="0001565A">
        <w:rPr>
          <w:b/>
        </w:rPr>
        <w:tab/>
      </w:r>
      <w:r w:rsidR="006C1C6A">
        <w:rPr>
          <w:b/>
        </w:rPr>
        <w:t>Sunday 5</w:t>
      </w:r>
      <w:r w:rsidR="006C1C6A" w:rsidRPr="006C1C6A">
        <w:rPr>
          <w:b/>
          <w:vertAlign w:val="superscript"/>
        </w:rPr>
        <w:t>th</w:t>
      </w:r>
      <w:r w:rsidR="006C1C6A">
        <w:rPr>
          <w:b/>
        </w:rPr>
        <w:t xml:space="preserve"> April</w:t>
      </w:r>
    </w:p>
    <w:p w14:paraId="3AA45D59" w14:textId="72B7F82B" w:rsidR="009139C4" w:rsidRDefault="00B3760F" w:rsidP="006C1C6A">
      <w:pPr>
        <w:ind w:left="1440" w:hanging="1440"/>
      </w:pPr>
      <w:r>
        <w:t>09</w:t>
      </w:r>
      <w:r w:rsidR="005D3D21">
        <w:t>.</w:t>
      </w:r>
      <w:r w:rsidR="004F5F32">
        <w:t>15</w:t>
      </w:r>
      <w:r w:rsidR="005D3D21">
        <w:tab/>
      </w:r>
      <w:r w:rsidR="006C1C6A">
        <w:t xml:space="preserve">From </w:t>
      </w:r>
      <w:r>
        <w:t>09</w:t>
      </w:r>
      <w:r w:rsidR="006C1C6A">
        <w:t>.</w:t>
      </w:r>
      <w:r w:rsidR="004F5F32">
        <w:t>15</w:t>
      </w:r>
      <w:r w:rsidR="006C1C6A">
        <w:t>am (timings advised the day before), the c</w:t>
      </w:r>
      <w:r w:rsidR="00462C00">
        <w:t>oach</w:t>
      </w:r>
      <w:r w:rsidR="006C1C6A">
        <w:t xml:space="preserve"> will pick you up from your accommodation and take you </w:t>
      </w:r>
      <w:r>
        <w:t xml:space="preserve">back to Inverness via </w:t>
      </w:r>
      <w:proofErr w:type="spellStart"/>
      <w:r>
        <w:t>Dunrobin</w:t>
      </w:r>
      <w:proofErr w:type="spellEnd"/>
      <w:r>
        <w:t xml:space="preserve"> Castle</w:t>
      </w:r>
      <w:r w:rsidR="007364EF">
        <w:t>, the most northerly of Scotland’s great houses, the largest in the Northern Highlands and home to the Earls (and later) the Dukes of Sutherland</w:t>
      </w:r>
      <w:r>
        <w:t xml:space="preserve">. We will aim to arrive at the castle for the </w:t>
      </w:r>
      <w:r w:rsidR="004F5F32">
        <w:t>renowned</w:t>
      </w:r>
      <w:r>
        <w:t xml:space="preserve"> falconry display</w:t>
      </w:r>
      <w:r w:rsidR="004F5F32">
        <w:t>,</w:t>
      </w:r>
      <w:r>
        <w:t xml:space="preserve"> but there will also be time for a good look around the </w:t>
      </w:r>
      <w:r w:rsidR="007364EF">
        <w:t xml:space="preserve">beautiful gardens (even in spring) and the </w:t>
      </w:r>
      <w:r>
        <w:t>extremely interesting Castle</w:t>
      </w:r>
      <w:r w:rsidR="007364EF">
        <w:t>,</w:t>
      </w:r>
      <w:r>
        <w:t xml:space="preserve"> as well as lunch in the excellent </w:t>
      </w:r>
      <w:r w:rsidR="007364EF">
        <w:t>tea room</w:t>
      </w:r>
      <w:r>
        <w:t xml:space="preserve"> (not included in the ticket price).</w:t>
      </w:r>
    </w:p>
    <w:p w14:paraId="65010471" w14:textId="75B23717" w:rsidR="00EC6CD5" w:rsidRDefault="009139C4" w:rsidP="006C1C6A">
      <w:pPr>
        <w:ind w:left="1440" w:hanging="1440"/>
      </w:pPr>
      <w:r>
        <w:t>1</w:t>
      </w:r>
      <w:r w:rsidR="004F5F32">
        <w:t>4</w:t>
      </w:r>
      <w:r>
        <w:t>.</w:t>
      </w:r>
      <w:r w:rsidR="004F5F32">
        <w:t>0</w:t>
      </w:r>
      <w:r>
        <w:t>0</w:t>
      </w:r>
      <w:r>
        <w:tab/>
        <w:t>After which</w:t>
      </w:r>
      <w:r w:rsidR="00AB613B">
        <w:t xml:space="preserve"> the coach will return to Inverness (train and bus stations) for 3.00pm which should give clan members plenty of time to catch trains and planes.</w:t>
      </w:r>
    </w:p>
    <w:p w14:paraId="713AAFEA" w14:textId="77777777" w:rsidR="008E7EF8" w:rsidRDefault="006E1912" w:rsidP="008E7EF8">
      <w:pPr>
        <w:ind w:left="1440" w:hanging="1440"/>
        <w:rPr>
          <w:b/>
        </w:rPr>
      </w:pPr>
      <w:r w:rsidRPr="006E1912">
        <w:rPr>
          <w:b/>
        </w:rPr>
        <w:t>Accommodation</w:t>
      </w:r>
    </w:p>
    <w:p w14:paraId="23B2091B" w14:textId="77777777" w:rsidR="008E7EF8" w:rsidRDefault="00C3134A" w:rsidP="00632042">
      <w:pPr>
        <w:ind w:left="1440"/>
        <w:rPr>
          <w:b/>
          <w:u w:val="single"/>
        </w:rPr>
      </w:pPr>
      <w:r w:rsidRPr="008E7EF8">
        <w:rPr>
          <w:b/>
          <w:u w:val="single"/>
        </w:rPr>
        <w:t xml:space="preserve">Inverness accommodation: </w:t>
      </w:r>
    </w:p>
    <w:p w14:paraId="379470FE" w14:textId="2D034F82" w:rsidR="00C3134A" w:rsidRDefault="008E7EF8" w:rsidP="00632042">
      <w:pPr>
        <w:ind w:left="1440"/>
      </w:pPr>
      <w:r>
        <w:t xml:space="preserve">The Premier Inn (River Ness) Hotel: </w:t>
      </w:r>
      <w:hyperlink r:id="rId8" w:history="1">
        <w:r w:rsidRPr="00BC672E">
          <w:rPr>
            <w:rStyle w:val="Hyperlink"/>
          </w:rPr>
          <w:t>www.premierinn.com/gb/en/hotels/scotland/highland/inverness/inverness-centre-river-ness.html?cid=GLBC_INVRIV</w:t>
        </w:r>
      </w:hyperlink>
      <w:r>
        <w:t xml:space="preserve"> or </w:t>
      </w:r>
      <w:r w:rsidR="00C3134A">
        <w:t xml:space="preserve">use trip adviser </w:t>
      </w:r>
      <w:hyperlink r:id="rId9" w:history="1">
        <w:r w:rsidR="00C3134A" w:rsidRPr="00C77BBE">
          <w:rPr>
            <w:rStyle w:val="Hyperlink"/>
          </w:rPr>
          <w:t>www.tripadvisor.co.uk</w:t>
        </w:r>
      </w:hyperlink>
      <w:r w:rsidR="00C3134A">
        <w:t>.</w:t>
      </w:r>
    </w:p>
    <w:p w14:paraId="716E576D" w14:textId="38B081D9" w:rsidR="00F1713B" w:rsidRPr="00F1713B" w:rsidRDefault="006E1912" w:rsidP="00632042">
      <w:pPr>
        <w:ind w:left="1440"/>
      </w:pPr>
      <w:r w:rsidRPr="004571EB">
        <w:rPr>
          <w:b/>
          <w:u w:val="single"/>
        </w:rPr>
        <w:t>Caithness accommodation</w:t>
      </w:r>
      <w:r>
        <w:t xml:space="preserve"> </w:t>
      </w:r>
      <w:r w:rsidR="004571EB">
        <w:t xml:space="preserve">(suggestions) </w:t>
      </w:r>
      <w:r>
        <w:t xml:space="preserve">within easy reach of the planned activities and from which coach pick-ups and drop-offs are available. </w:t>
      </w:r>
      <w:r w:rsidR="00F1713B" w:rsidRPr="00F1713B">
        <w:t>Clan members should contact these hotels/B&amp;Bs directly and rooms wi</w:t>
      </w:r>
      <w:r>
        <w:t xml:space="preserve">ll be allocated on a first come </w:t>
      </w:r>
      <w:r w:rsidR="00F1713B" w:rsidRPr="00F1713B">
        <w:t>first served basis.</w:t>
      </w:r>
    </w:p>
    <w:p w14:paraId="749762E7" w14:textId="77777777" w:rsidR="00632042" w:rsidRDefault="00F1713B" w:rsidP="00632042">
      <w:pPr>
        <w:spacing w:after="20"/>
        <w:ind w:left="1440"/>
      </w:pPr>
      <w:r w:rsidRPr="00632042">
        <w:rPr>
          <w:b/>
        </w:rPr>
        <w:t>The Seaview Hotel:</w:t>
      </w:r>
      <w:r w:rsidRPr="00F1713B">
        <w:t xml:space="preserve"> </w:t>
      </w:r>
      <w:hyperlink r:id="rId10" w:history="1">
        <w:r w:rsidR="006E1912" w:rsidRPr="006E1912">
          <w:rPr>
            <w:rStyle w:val="Hyperlink"/>
            <w:bCs/>
          </w:rPr>
          <w:t>www.seaviewjohnogroats.co.uk</w:t>
        </w:r>
      </w:hyperlink>
      <w:r w:rsidRPr="006E1912">
        <w:rPr>
          <w:bCs/>
        </w:rPr>
        <w:t>,</w:t>
      </w:r>
      <w:r w:rsidRPr="006E1912">
        <w:t xml:space="preserve"> </w:t>
      </w:r>
    </w:p>
    <w:p w14:paraId="59025A66" w14:textId="6EBA32A6" w:rsidR="006E1912" w:rsidRPr="006E1912" w:rsidRDefault="00F1713B" w:rsidP="00632042">
      <w:pPr>
        <w:spacing w:after="20"/>
        <w:ind w:left="1440"/>
      </w:pPr>
      <w:r w:rsidRPr="00632042">
        <w:rPr>
          <w:b/>
        </w:rPr>
        <w:t>The Northern Sands Hotel</w:t>
      </w:r>
      <w:r w:rsidRPr="00F1713B">
        <w:t xml:space="preserve">: </w:t>
      </w:r>
      <w:hyperlink r:id="rId11" w:history="1">
        <w:r w:rsidR="006E1912" w:rsidRPr="006E1912">
          <w:rPr>
            <w:rStyle w:val="Hyperlink"/>
            <w:bCs/>
          </w:rPr>
          <w:t>www.northernsands.co.uk</w:t>
        </w:r>
      </w:hyperlink>
      <w:r w:rsidRPr="006E1912">
        <w:t xml:space="preserve">, </w:t>
      </w:r>
    </w:p>
    <w:p w14:paraId="0AC880DE" w14:textId="17BDA2D3" w:rsidR="006E1912" w:rsidRDefault="00F1713B" w:rsidP="00632042">
      <w:pPr>
        <w:spacing w:after="20"/>
        <w:ind w:left="1440"/>
      </w:pPr>
      <w:r w:rsidRPr="00632042">
        <w:rPr>
          <w:b/>
        </w:rPr>
        <w:t>The Castletown Hotel</w:t>
      </w:r>
      <w:r w:rsidRPr="00F1713B">
        <w:t xml:space="preserve">: </w:t>
      </w:r>
      <w:hyperlink r:id="rId12" w:history="1">
        <w:r w:rsidR="006E1912" w:rsidRPr="00C77BBE">
          <w:rPr>
            <w:rStyle w:val="Hyperlink"/>
          </w:rPr>
          <w:t>www.castletownhotel.co.uk</w:t>
        </w:r>
      </w:hyperlink>
      <w:r w:rsidRPr="00F1713B">
        <w:t xml:space="preserve">, </w:t>
      </w:r>
    </w:p>
    <w:p w14:paraId="4BCED1CE" w14:textId="4A813AF4" w:rsidR="006E1912" w:rsidRDefault="00F1713B" w:rsidP="00632042">
      <w:pPr>
        <w:spacing w:after="20"/>
        <w:ind w:left="1440"/>
      </w:pPr>
      <w:proofErr w:type="spellStart"/>
      <w:r w:rsidRPr="00632042">
        <w:rPr>
          <w:b/>
        </w:rPr>
        <w:t>Hamnavoe</w:t>
      </w:r>
      <w:proofErr w:type="spellEnd"/>
      <w:r w:rsidRPr="00632042">
        <w:rPr>
          <w:b/>
        </w:rPr>
        <w:t>:</w:t>
      </w:r>
      <w:r w:rsidRPr="00F1713B">
        <w:t xml:space="preserve"> </w:t>
      </w:r>
      <w:hyperlink r:id="rId13" w:history="1">
        <w:r w:rsidR="006E1912" w:rsidRPr="00C77BBE">
          <w:rPr>
            <w:rStyle w:val="Hyperlink"/>
          </w:rPr>
          <w:t>www.</w:t>
        </w:r>
        <w:r w:rsidR="006E1912" w:rsidRPr="00C77BBE">
          <w:rPr>
            <w:rStyle w:val="Hyperlink"/>
            <w:bCs/>
          </w:rPr>
          <w:t>johnogroatsbnb.com</w:t>
        </w:r>
      </w:hyperlink>
      <w:r w:rsidRPr="00F1713B">
        <w:t xml:space="preserve">, </w:t>
      </w:r>
    </w:p>
    <w:p w14:paraId="1EFEB5CF" w14:textId="37D09B32" w:rsidR="006E1912" w:rsidRPr="006E1912" w:rsidRDefault="00F1713B" w:rsidP="00632042">
      <w:pPr>
        <w:spacing w:after="20"/>
        <w:ind w:left="1440"/>
      </w:pPr>
      <w:r w:rsidRPr="00632042">
        <w:rPr>
          <w:b/>
        </w:rPr>
        <w:t>Puffin Cottage:</w:t>
      </w:r>
      <w:r w:rsidRPr="00F1713B">
        <w:rPr>
          <w:b/>
          <w:bCs/>
        </w:rPr>
        <w:t xml:space="preserve"> </w:t>
      </w:r>
      <w:hyperlink r:id="rId14" w:history="1">
        <w:r w:rsidR="006E1912" w:rsidRPr="006E1912">
          <w:rPr>
            <w:rStyle w:val="Hyperlink"/>
            <w:bCs/>
          </w:rPr>
          <w:t>www.puffincroft.com/puffin-cottage-b-b</w:t>
        </w:r>
      </w:hyperlink>
      <w:r w:rsidRPr="006E1912">
        <w:t>,</w:t>
      </w:r>
    </w:p>
    <w:p w14:paraId="6277A091" w14:textId="7305E6EA" w:rsidR="00F1713B" w:rsidRDefault="00F1713B" w:rsidP="00632042">
      <w:pPr>
        <w:spacing w:after="20"/>
        <w:ind w:left="1440"/>
      </w:pPr>
      <w:r w:rsidRPr="00632042">
        <w:rPr>
          <w:b/>
        </w:rPr>
        <w:t>The Hawthorns</w:t>
      </w:r>
      <w:r w:rsidRPr="00F1713B">
        <w:t xml:space="preserve">: </w:t>
      </w:r>
      <w:hyperlink r:id="rId15" w:history="1">
        <w:r w:rsidR="006E1912" w:rsidRPr="006E1912">
          <w:rPr>
            <w:rStyle w:val="Hyperlink"/>
            <w:bCs/>
          </w:rPr>
          <w:t>www.meybandb.co.uk</w:t>
        </w:r>
      </w:hyperlink>
      <w:r w:rsidRPr="006E1912">
        <w:rPr>
          <w:bCs/>
        </w:rPr>
        <w:t>,</w:t>
      </w:r>
      <w:r w:rsidRPr="00F1713B">
        <w:t xml:space="preserve"> </w:t>
      </w:r>
    </w:p>
    <w:p w14:paraId="44789C23" w14:textId="749B4BAA" w:rsidR="006E1912" w:rsidRDefault="00F1713B" w:rsidP="00632042">
      <w:pPr>
        <w:spacing w:after="20"/>
        <w:ind w:left="1440"/>
      </w:pPr>
      <w:r w:rsidRPr="00632042">
        <w:rPr>
          <w:b/>
        </w:rPr>
        <w:t>Dunnet Bay Escapes:</w:t>
      </w:r>
      <w:r w:rsidRPr="00F1713B">
        <w:t xml:space="preserve"> </w:t>
      </w:r>
      <w:hyperlink r:id="rId16" w:history="1">
        <w:r w:rsidR="006E1912" w:rsidRPr="00C77BBE">
          <w:rPr>
            <w:rStyle w:val="Hyperlink"/>
          </w:rPr>
          <w:t>www.</w:t>
        </w:r>
        <w:r w:rsidR="006E1912" w:rsidRPr="00C77BBE">
          <w:rPr>
            <w:rStyle w:val="Hyperlink"/>
            <w:bCs/>
          </w:rPr>
          <w:t>dunnetbayescapes.com</w:t>
        </w:r>
      </w:hyperlink>
      <w:r w:rsidRPr="006E1912">
        <w:t>,</w:t>
      </w:r>
    </w:p>
    <w:p w14:paraId="541D367F" w14:textId="16C7449A" w:rsidR="006E1912" w:rsidRPr="00632042" w:rsidRDefault="00F1713B" w:rsidP="00632042">
      <w:pPr>
        <w:spacing w:after="20"/>
        <w:ind w:left="1440"/>
      </w:pPr>
      <w:r w:rsidRPr="00632042">
        <w:rPr>
          <w:b/>
        </w:rPr>
        <w:t>Greenland House</w:t>
      </w:r>
      <w:r w:rsidRPr="00F1713B">
        <w:t xml:space="preserve">: </w:t>
      </w:r>
      <w:hyperlink r:id="rId17" w:history="1">
        <w:r w:rsidR="006E1912" w:rsidRPr="00632042">
          <w:rPr>
            <w:rStyle w:val="Hyperlink"/>
            <w:bCs/>
          </w:rPr>
          <w:t>www.greenlandhousebandb.co.uk</w:t>
        </w:r>
      </w:hyperlink>
      <w:r w:rsidRPr="00632042">
        <w:rPr>
          <w:bCs/>
        </w:rPr>
        <w:t>,</w:t>
      </w:r>
      <w:r w:rsidRPr="00632042">
        <w:t xml:space="preserve"> </w:t>
      </w:r>
    </w:p>
    <w:p w14:paraId="759F975E" w14:textId="1A48722D" w:rsidR="006E1912" w:rsidRPr="00632042" w:rsidRDefault="00F1713B" w:rsidP="00632042">
      <w:pPr>
        <w:spacing w:after="20"/>
        <w:ind w:left="1440"/>
        <w:rPr>
          <w:bCs/>
        </w:rPr>
      </w:pPr>
      <w:r w:rsidRPr="00632042">
        <w:rPr>
          <w:b/>
        </w:rPr>
        <w:t>Aurora B&amp;B:</w:t>
      </w:r>
      <w:r w:rsidRPr="00F1713B">
        <w:t xml:space="preserve"> </w:t>
      </w:r>
      <w:hyperlink r:id="rId18" w:history="1">
        <w:r w:rsidR="006E1912" w:rsidRPr="00632042">
          <w:rPr>
            <w:rStyle w:val="Hyperlink"/>
            <w:bCs/>
          </w:rPr>
          <w:t>www.aurora-bb.co.uk</w:t>
        </w:r>
      </w:hyperlink>
      <w:r w:rsidR="006E1912" w:rsidRPr="00632042">
        <w:rPr>
          <w:bCs/>
        </w:rPr>
        <w:t>,</w:t>
      </w:r>
    </w:p>
    <w:p w14:paraId="204E430A" w14:textId="2C50BC66" w:rsidR="00F1713B" w:rsidRPr="00632042" w:rsidRDefault="006E1912" w:rsidP="00632042">
      <w:pPr>
        <w:spacing w:after="20"/>
        <w:ind w:left="1440"/>
        <w:rPr>
          <w:b/>
        </w:rPr>
      </w:pPr>
      <w:r w:rsidRPr="00632042">
        <w:rPr>
          <w:b/>
        </w:rPr>
        <w:t>N</w:t>
      </w:r>
      <w:r w:rsidR="00F1713B" w:rsidRPr="00632042">
        <w:rPr>
          <w:b/>
        </w:rPr>
        <w:t>atural Retreats:</w:t>
      </w:r>
    </w:p>
    <w:p w14:paraId="045DDE0F" w14:textId="22B724BA" w:rsidR="00F1713B" w:rsidRDefault="003F4CB2" w:rsidP="00632042">
      <w:pPr>
        <w:spacing w:after="20"/>
        <w:ind w:left="1440"/>
        <w:rPr>
          <w:bCs/>
        </w:rPr>
      </w:pPr>
      <w:hyperlink r:id="rId19" w:history="1">
        <w:r w:rsidR="00632042" w:rsidRPr="00C77BBE">
          <w:rPr>
            <w:rStyle w:val="Hyperlink"/>
            <w:bCs/>
          </w:rPr>
          <w:t>www.togethertravel.co.uk/destinations/scotland/john-ogroats/accommodation</w:t>
        </w:r>
      </w:hyperlink>
    </w:p>
    <w:p w14:paraId="2E63591C" w14:textId="77777777" w:rsidR="008E7EF8" w:rsidRDefault="008E7EF8" w:rsidP="00632042">
      <w:pPr>
        <w:spacing w:afterLines="20" w:after="48"/>
        <w:ind w:left="1440" w:hanging="1440"/>
        <w:rPr>
          <w:b/>
        </w:rPr>
      </w:pPr>
    </w:p>
    <w:p w14:paraId="18B45E01" w14:textId="77777777" w:rsidR="00632042" w:rsidRDefault="006103C3" w:rsidP="00632042">
      <w:pPr>
        <w:spacing w:afterLines="20" w:after="48"/>
        <w:ind w:left="1440" w:hanging="1440"/>
      </w:pPr>
      <w:r w:rsidRPr="00F97799">
        <w:rPr>
          <w:b/>
        </w:rPr>
        <w:t>In emergency John and Sarah Gunn can be contacted on</w:t>
      </w:r>
      <w:r w:rsidRPr="00F97799">
        <w:t>:</w:t>
      </w:r>
    </w:p>
    <w:p w14:paraId="4160EE3C" w14:textId="39414006" w:rsidR="006103C3" w:rsidRPr="00F97799" w:rsidRDefault="006103C3" w:rsidP="00632042">
      <w:pPr>
        <w:spacing w:afterLines="20" w:after="48"/>
        <w:ind w:left="1440" w:hanging="1440"/>
      </w:pPr>
      <w:r w:rsidRPr="00F97799">
        <w:t xml:space="preserve">John’s mobile: </w:t>
      </w:r>
      <w:r w:rsidRPr="00F97799">
        <w:tab/>
        <w:t>07747 474045</w:t>
      </w:r>
      <w:r w:rsidR="004571EB">
        <w:tab/>
      </w:r>
      <w:r w:rsidRPr="00F97799">
        <w:t>Sarah’s mobile:</w:t>
      </w:r>
      <w:r w:rsidRPr="00F97799">
        <w:tab/>
        <w:t>07763 461509</w:t>
      </w:r>
    </w:p>
    <w:sectPr w:rsidR="006103C3" w:rsidRPr="00F97799" w:rsidSect="004571EB">
      <w:headerReference w:type="even" r:id="rId20"/>
      <w:headerReference w:type="default" r:id="rId21"/>
      <w:footerReference w:type="even" r:id="rId22"/>
      <w:footerReference w:type="default" r:id="rId23"/>
      <w:headerReference w:type="first" r:id="rId24"/>
      <w:footerReference w:type="first" r:id="rId25"/>
      <w:pgSz w:w="11906" w:h="16838"/>
      <w:pgMar w:top="227" w:right="680" w:bottom="113"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3776C" w14:textId="77777777" w:rsidR="00CA44F7" w:rsidRDefault="00CA44F7" w:rsidP="006103C3">
      <w:pPr>
        <w:spacing w:after="0" w:line="240" w:lineRule="auto"/>
      </w:pPr>
      <w:r>
        <w:separator/>
      </w:r>
    </w:p>
  </w:endnote>
  <w:endnote w:type="continuationSeparator" w:id="0">
    <w:p w14:paraId="095E5F9D" w14:textId="77777777" w:rsidR="00CA44F7" w:rsidRDefault="00CA44F7" w:rsidP="00610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EACD9" w14:textId="77777777" w:rsidR="00101368" w:rsidRDefault="001013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5E1EC" w14:textId="7647AB25" w:rsidR="00283462" w:rsidRDefault="00283462">
    <w:pPr>
      <w:pStyle w:val="Footer"/>
    </w:pPr>
  </w:p>
  <w:p w14:paraId="0601F9F7" w14:textId="47FA75AE" w:rsidR="006103C3" w:rsidRDefault="006103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BA5B2" w14:textId="77777777" w:rsidR="00101368" w:rsidRDefault="001013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D7851" w14:textId="77777777" w:rsidR="00CA44F7" w:rsidRDefault="00CA44F7" w:rsidP="006103C3">
      <w:pPr>
        <w:spacing w:after="0" w:line="240" w:lineRule="auto"/>
      </w:pPr>
      <w:r>
        <w:separator/>
      </w:r>
    </w:p>
  </w:footnote>
  <w:footnote w:type="continuationSeparator" w:id="0">
    <w:p w14:paraId="2754999B" w14:textId="77777777" w:rsidR="00CA44F7" w:rsidRDefault="00CA44F7" w:rsidP="006103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ADE31" w14:textId="77777777" w:rsidR="00101368" w:rsidRDefault="001013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5B1B3" w14:textId="77777777" w:rsidR="0073762A" w:rsidRDefault="0073762A">
    <w:pPr>
      <w:pStyle w:val="Header"/>
    </w:pPr>
  </w:p>
  <w:p w14:paraId="5D54B36D" w14:textId="77777777" w:rsidR="00283462" w:rsidRDefault="002834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E904C" w14:textId="77777777" w:rsidR="00101368" w:rsidRDefault="001013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DC6B5F"/>
    <w:multiLevelType w:val="hybridMultilevel"/>
    <w:tmpl w:val="CF28C63E"/>
    <w:lvl w:ilvl="0" w:tplc="08090001">
      <w:start w:val="1"/>
      <w:numFmt w:val="bullet"/>
      <w:lvlText w:val=""/>
      <w:lvlJc w:val="left"/>
      <w:pPr>
        <w:ind w:left="2190" w:hanging="360"/>
      </w:pPr>
      <w:rPr>
        <w:rFonts w:ascii="Symbol" w:hAnsi="Symbol" w:hint="default"/>
      </w:rPr>
    </w:lvl>
    <w:lvl w:ilvl="1" w:tplc="08090003" w:tentative="1">
      <w:start w:val="1"/>
      <w:numFmt w:val="bullet"/>
      <w:lvlText w:val="o"/>
      <w:lvlJc w:val="left"/>
      <w:pPr>
        <w:ind w:left="2910" w:hanging="360"/>
      </w:pPr>
      <w:rPr>
        <w:rFonts w:ascii="Courier New" w:hAnsi="Courier New" w:cs="Courier New" w:hint="default"/>
      </w:rPr>
    </w:lvl>
    <w:lvl w:ilvl="2" w:tplc="08090005" w:tentative="1">
      <w:start w:val="1"/>
      <w:numFmt w:val="bullet"/>
      <w:lvlText w:val=""/>
      <w:lvlJc w:val="left"/>
      <w:pPr>
        <w:ind w:left="3630" w:hanging="360"/>
      </w:pPr>
      <w:rPr>
        <w:rFonts w:ascii="Wingdings" w:hAnsi="Wingdings" w:hint="default"/>
      </w:rPr>
    </w:lvl>
    <w:lvl w:ilvl="3" w:tplc="08090001" w:tentative="1">
      <w:start w:val="1"/>
      <w:numFmt w:val="bullet"/>
      <w:lvlText w:val=""/>
      <w:lvlJc w:val="left"/>
      <w:pPr>
        <w:ind w:left="4350" w:hanging="360"/>
      </w:pPr>
      <w:rPr>
        <w:rFonts w:ascii="Symbol" w:hAnsi="Symbol" w:hint="default"/>
      </w:rPr>
    </w:lvl>
    <w:lvl w:ilvl="4" w:tplc="08090003" w:tentative="1">
      <w:start w:val="1"/>
      <w:numFmt w:val="bullet"/>
      <w:lvlText w:val="o"/>
      <w:lvlJc w:val="left"/>
      <w:pPr>
        <w:ind w:left="5070" w:hanging="360"/>
      </w:pPr>
      <w:rPr>
        <w:rFonts w:ascii="Courier New" w:hAnsi="Courier New" w:cs="Courier New" w:hint="default"/>
      </w:rPr>
    </w:lvl>
    <w:lvl w:ilvl="5" w:tplc="08090005" w:tentative="1">
      <w:start w:val="1"/>
      <w:numFmt w:val="bullet"/>
      <w:lvlText w:val=""/>
      <w:lvlJc w:val="left"/>
      <w:pPr>
        <w:ind w:left="5790" w:hanging="360"/>
      </w:pPr>
      <w:rPr>
        <w:rFonts w:ascii="Wingdings" w:hAnsi="Wingdings" w:hint="default"/>
      </w:rPr>
    </w:lvl>
    <w:lvl w:ilvl="6" w:tplc="08090001" w:tentative="1">
      <w:start w:val="1"/>
      <w:numFmt w:val="bullet"/>
      <w:lvlText w:val=""/>
      <w:lvlJc w:val="left"/>
      <w:pPr>
        <w:ind w:left="6510" w:hanging="360"/>
      </w:pPr>
      <w:rPr>
        <w:rFonts w:ascii="Symbol" w:hAnsi="Symbol" w:hint="default"/>
      </w:rPr>
    </w:lvl>
    <w:lvl w:ilvl="7" w:tplc="08090003" w:tentative="1">
      <w:start w:val="1"/>
      <w:numFmt w:val="bullet"/>
      <w:lvlText w:val="o"/>
      <w:lvlJc w:val="left"/>
      <w:pPr>
        <w:ind w:left="7230" w:hanging="360"/>
      </w:pPr>
      <w:rPr>
        <w:rFonts w:ascii="Courier New" w:hAnsi="Courier New" w:cs="Courier New" w:hint="default"/>
      </w:rPr>
    </w:lvl>
    <w:lvl w:ilvl="8" w:tplc="08090005" w:tentative="1">
      <w:start w:val="1"/>
      <w:numFmt w:val="bullet"/>
      <w:lvlText w:val=""/>
      <w:lvlJc w:val="left"/>
      <w:pPr>
        <w:ind w:left="7950" w:hanging="360"/>
      </w:pPr>
      <w:rPr>
        <w:rFonts w:ascii="Wingdings" w:hAnsi="Wingdings" w:hint="default"/>
      </w:rPr>
    </w:lvl>
  </w:abstractNum>
  <w:abstractNum w:abstractNumId="1" w15:restartNumberingAfterBreak="0">
    <w:nsid w:val="7DCB1867"/>
    <w:multiLevelType w:val="hybridMultilevel"/>
    <w:tmpl w:val="A4DE4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133"/>
    <w:rsid w:val="0001565A"/>
    <w:rsid w:val="00055054"/>
    <w:rsid w:val="000862EA"/>
    <w:rsid w:val="000A4525"/>
    <w:rsid w:val="000D5629"/>
    <w:rsid w:val="00101368"/>
    <w:rsid w:val="001105A6"/>
    <w:rsid w:val="00123CFA"/>
    <w:rsid w:val="00161133"/>
    <w:rsid w:val="001728FE"/>
    <w:rsid w:val="00173E9F"/>
    <w:rsid w:val="00184949"/>
    <w:rsid w:val="00196E62"/>
    <w:rsid w:val="001C035A"/>
    <w:rsid w:val="001C68FD"/>
    <w:rsid w:val="00210259"/>
    <w:rsid w:val="00227EA6"/>
    <w:rsid w:val="002503F5"/>
    <w:rsid w:val="00251932"/>
    <w:rsid w:val="00283462"/>
    <w:rsid w:val="00291BB6"/>
    <w:rsid w:val="00292256"/>
    <w:rsid w:val="002A6F9C"/>
    <w:rsid w:val="002C15E6"/>
    <w:rsid w:val="002C3650"/>
    <w:rsid w:val="002F3016"/>
    <w:rsid w:val="00305235"/>
    <w:rsid w:val="00306FBC"/>
    <w:rsid w:val="003225C8"/>
    <w:rsid w:val="003355F1"/>
    <w:rsid w:val="003744F0"/>
    <w:rsid w:val="003A1F51"/>
    <w:rsid w:val="003D6437"/>
    <w:rsid w:val="003F4CB2"/>
    <w:rsid w:val="003F6ED4"/>
    <w:rsid w:val="00420445"/>
    <w:rsid w:val="004571EB"/>
    <w:rsid w:val="00462C00"/>
    <w:rsid w:val="004848A2"/>
    <w:rsid w:val="004A6B24"/>
    <w:rsid w:val="004B5F95"/>
    <w:rsid w:val="004E46E5"/>
    <w:rsid w:val="004F5F32"/>
    <w:rsid w:val="004F618D"/>
    <w:rsid w:val="00502556"/>
    <w:rsid w:val="00502F5F"/>
    <w:rsid w:val="00561C0C"/>
    <w:rsid w:val="00563EEA"/>
    <w:rsid w:val="00564E7B"/>
    <w:rsid w:val="00566A3D"/>
    <w:rsid w:val="005B3C11"/>
    <w:rsid w:val="005D3D21"/>
    <w:rsid w:val="00602D40"/>
    <w:rsid w:val="006103C3"/>
    <w:rsid w:val="00613AFD"/>
    <w:rsid w:val="00632042"/>
    <w:rsid w:val="00641838"/>
    <w:rsid w:val="00643D50"/>
    <w:rsid w:val="00645B32"/>
    <w:rsid w:val="00666388"/>
    <w:rsid w:val="006753E3"/>
    <w:rsid w:val="006C1C6A"/>
    <w:rsid w:val="006E1912"/>
    <w:rsid w:val="006F5B17"/>
    <w:rsid w:val="00712B48"/>
    <w:rsid w:val="00725BA1"/>
    <w:rsid w:val="007364EF"/>
    <w:rsid w:val="0073762A"/>
    <w:rsid w:val="00753E34"/>
    <w:rsid w:val="0075622F"/>
    <w:rsid w:val="007E0EB2"/>
    <w:rsid w:val="007E43C3"/>
    <w:rsid w:val="007F23CF"/>
    <w:rsid w:val="00816E89"/>
    <w:rsid w:val="00840486"/>
    <w:rsid w:val="00842426"/>
    <w:rsid w:val="008B3F08"/>
    <w:rsid w:val="008D3F1A"/>
    <w:rsid w:val="008E65E6"/>
    <w:rsid w:val="008E7EF8"/>
    <w:rsid w:val="008F08CF"/>
    <w:rsid w:val="009139C4"/>
    <w:rsid w:val="009426D9"/>
    <w:rsid w:val="00944C0F"/>
    <w:rsid w:val="0095508A"/>
    <w:rsid w:val="00980B8D"/>
    <w:rsid w:val="00986EC5"/>
    <w:rsid w:val="009C1441"/>
    <w:rsid w:val="00A07CE2"/>
    <w:rsid w:val="00A31666"/>
    <w:rsid w:val="00A559B8"/>
    <w:rsid w:val="00A60FD2"/>
    <w:rsid w:val="00A67FA2"/>
    <w:rsid w:val="00AA2498"/>
    <w:rsid w:val="00AB613B"/>
    <w:rsid w:val="00AC7EF9"/>
    <w:rsid w:val="00AE01CF"/>
    <w:rsid w:val="00AE6B4A"/>
    <w:rsid w:val="00B10FD5"/>
    <w:rsid w:val="00B3069A"/>
    <w:rsid w:val="00B3760F"/>
    <w:rsid w:val="00B7551A"/>
    <w:rsid w:val="00B855D6"/>
    <w:rsid w:val="00BC49EC"/>
    <w:rsid w:val="00BE7C28"/>
    <w:rsid w:val="00C13A96"/>
    <w:rsid w:val="00C26961"/>
    <w:rsid w:val="00C3134A"/>
    <w:rsid w:val="00C40967"/>
    <w:rsid w:val="00C64620"/>
    <w:rsid w:val="00C71A5D"/>
    <w:rsid w:val="00C7520D"/>
    <w:rsid w:val="00C75DDA"/>
    <w:rsid w:val="00C91BC0"/>
    <w:rsid w:val="00CA44F7"/>
    <w:rsid w:val="00CC5B82"/>
    <w:rsid w:val="00CF04FF"/>
    <w:rsid w:val="00CF2D86"/>
    <w:rsid w:val="00D240B5"/>
    <w:rsid w:val="00D609DC"/>
    <w:rsid w:val="00D91F90"/>
    <w:rsid w:val="00DA3FA8"/>
    <w:rsid w:val="00DB2C75"/>
    <w:rsid w:val="00E039D2"/>
    <w:rsid w:val="00E460AD"/>
    <w:rsid w:val="00E63103"/>
    <w:rsid w:val="00E74E8B"/>
    <w:rsid w:val="00E76825"/>
    <w:rsid w:val="00E906C9"/>
    <w:rsid w:val="00E91769"/>
    <w:rsid w:val="00E94F40"/>
    <w:rsid w:val="00E958A3"/>
    <w:rsid w:val="00EC6CD5"/>
    <w:rsid w:val="00F0169A"/>
    <w:rsid w:val="00F076A6"/>
    <w:rsid w:val="00F10804"/>
    <w:rsid w:val="00F1713B"/>
    <w:rsid w:val="00F33C17"/>
    <w:rsid w:val="00F40533"/>
    <w:rsid w:val="00F53D1B"/>
    <w:rsid w:val="00F71ECC"/>
    <w:rsid w:val="00F97799"/>
    <w:rsid w:val="00FA519C"/>
    <w:rsid w:val="00FA577E"/>
    <w:rsid w:val="00FA5EAC"/>
    <w:rsid w:val="00FB5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2D5586"/>
  <w15:docId w15:val="{AB1544D3-9AB4-4E68-B4CE-9E31BB297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44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F9C"/>
    <w:pPr>
      <w:ind w:left="720"/>
      <w:contextualSpacing/>
    </w:pPr>
  </w:style>
  <w:style w:type="paragraph" w:styleId="BalloonText">
    <w:name w:val="Balloon Text"/>
    <w:basedOn w:val="Normal"/>
    <w:link w:val="BalloonTextChar"/>
    <w:uiPriority w:val="99"/>
    <w:semiHidden/>
    <w:unhideWhenUsed/>
    <w:rsid w:val="0084048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0486"/>
    <w:rPr>
      <w:rFonts w:ascii="Times New Roman" w:hAnsi="Times New Roman" w:cs="Times New Roman"/>
      <w:sz w:val="18"/>
      <w:szCs w:val="18"/>
    </w:rPr>
  </w:style>
  <w:style w:type="paragraph" w:styleId="Header">
    <w:name w:val="header"/>
    <w:basedOn w:val="Normal"/>
    <w:link w:val="HeaderChar"/>
    <w:uiPriority w:val="99"/>
    <w:unhideWhenUsed/>
    <w:rsid w:val="006103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3C3"/>
  </w:style>
  <w:style w:type="paragraph" w:styleId="Footer">
    <w:name w:val="footer"/>
    <w:basedOn w:val="Normal"/>
    <w:link w:val="FooterChar"/>
    <w:uiPriority w:val="99"/>
    <w:unhideWhenUsed/>
    <w:rsid w:val="006103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3C3"/>
  </w:style>
  <w:style w:type="character" w:styleId="Hyperlink">
    <w:name w:val="Hyperlink"/>
    <w:basedOn w:val="DefaultParagraphFont"/>
    <w:uiPriority w:val="99"/>
    <w:unhideWhenUsed/>
    <w:rsid w:val="006E19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207922">
      <w:bodyDiv w:val="1"/>
      <w:marLeft w:val="0"/>
      <w:marRight w:val="0"/>
      <w:marTop w:val="0"/>
      <w:marBottom w:val="0"/>
      <w:divBdr>
        <w:top w:val="none" w:sz="0" w:space="0" w:color="auto"/>
        <w:left w:val="none" w:sz="0" w:space="0" w:color="auto"/>
        <w:bottom w:val="none" w:sz="0" w:space="0" w:color="auto"/>
        <w:right w:val="none" w:sz="0" w:space="0" w:color="auto"/>
      </w:divBdr>
    </w:div>
    <w:div w:id="963773540">
      <w:bodyDiv w:val="1"/>
      <w:marLeft w:val="0"/>
      <w:marRight w:val="0"/>
      <w:marTop w:val="0"/>
      <w:marBottom w:val="0"/>
      <w:divBdr>
        <w:top w:val="none" w:sz="0" w:space="0" w:color="auto"/>
        <w:left w:val="none" w:sz="0" w:space="0" w:color="auto"/>
        <w:bottom w:val="none" w:sz="0" w:space="0" w:color="auto"/>
        <w:right w:val="none" w:sz="0" w:space="0" w:color="auto"/>
      </w:divBdr>
    </w:div>
    <w:div w:id="975724179">
      <w:bodyDiv w:val="1"/>
      <w:marLeft w:val="0"/>
      <w:marRight w:val="0"/>
      <w:marTop w:val="0"/>
      <w:marBottom w:val="0"/>
      <w:divBdr>
        <w:top w:val="none" w:sz="0" w:space="0" w:color="auto"/>
        <w:left w:val="none" w:sz="0" w:space="0" w:color="auto"/>
        <w:bottom w:val="none" w:sz="0" w:space="0" w:color="auto"/>
        <w:right w:val="none" w:sz="0" w:space="0" w:color="auto"/>
      </w:divBdr>
    </w:div>
    <w:div w:id="1443068172">
      <w:bodyDiv w:val="1"/>
      <w:marLeft w:val="0"/>
      <w:marRight w:val="0"/>
      <w:marTop w:val="0"/>
      <w:marBottom w:val="0"/>
      <w:divBdr>
        <w:top w:val="none" w:sz="0" w:space="0" w:color="auto"/>
        <w:left w:val="none" w:sz="0" w:space="0" w:color="auto"/>
        <w:bottom w:val="none" w:sz="0" w:space="0" w:color="auto"/>
        <w:right w:val="none" w:sz="0" w:space="0" w:color="auto"/>
      </w:divBdr>
    </w:div>
    <w:div w:id="199513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mierinn.com/gb/en/hotels/scotland/highland/inverness/inverness-centre-river-ness.html?cid=GLBC_INVRIV" TargetMode="External"/><Relationship Id="rId13" Type="http://schemas.openxmlformats.org/officeDocument/2006/relationships/hyperlink" Target="http://www.johnogroatsbnb.com" TargetMode="External"/><Relationship Id="rId18" Type="http://schemas.openxmlformats.org/officeDocument/2006/relationships/hyperlink" Target="http://www.aurora-bb.co.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astletownhotel.co.uk" TargetMode="External"/><Relationship Id="rId17" Type="http://schemas.openxmlformats.org/officeDocument/2006/relationships/hyperlink" Target="http://www.greenlandhousebandb.co.uk"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dunnetbayescape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ernsands.co.uk"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meybandb.co.uk" TargetMode="External"/><Relationship Id="rId23" Type="http://schemas.openxmlformats.org/officeDocument/2006/relationships/footer" Target="footer2.xml"/><Relationship Id="rId10" Type="http://schemas.openxmlformats.org/officeDocument/2006/relationships/hyperlink" Target="http://www.seaviewjohnogroats.co.uk" TargetMode="External"/><Relationship Id="rId19" Type="http://schemas.openxmlformats.org/officeDocument/2006/relationships/hyperlink" Target="http://www.togethertravel.co.uk/destinations/scotland/john-ogroats/accommodation" TargetMode="External"/><Relationship Id="rId4" Type="http://schemas.openxmlformats.org/officeDocument/2006/relationships/settings" Target="settings.xml"/><Relationship Id="rId9" Type="http://schemas.openxmlformats.org/officeDocument/2006/relationships/hyperlink" Target="http://www.tripadvisor.co.uk" TargetMode="External"/><Relationship Id="rId14" Type="http://schemas.openxmlformats.org/officeDocument/2006/relationships/hyperlink" Target="http://www.puffincroft.com/puffin-cottage-b-b"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4A61C-E47E-4750-A4D7-3D323FACB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735DB371</Template>
  <TotalTime>253</TotalTime>
  <Pages>2</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Rathbone Brothers Plc</Company>
  <LinksUpToDate>false</LinksUpToDate>
  <CharactersWithSpaces>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jgunn</dc:creator>
  <cp:lastModifiedBy>John Gunn</cp:lastModifiedBy>
  <cp:revision>17</cp:revision>
  <cp:lastPrinted>2018-07-15T12:57:00Z</cp:lastPrinted>
  <dcterms:created xsi:type="dcterms:W3CDTF">2019-11-01T16:02:00Z</dcterms:created>
  <dcterms:modified xsi:type="dcterms:W3CDTF">2019-11-27T15:20:00Z</dcterms:modified>
</cp:coreProperties>
</file>